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7454B485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C008B">
        <w:rPr>
          <w:rFonts w:ascii="Arial" w:hAnsi="Arial" w:cs="Arial"/>
          <w:bCs/>
          <w:iCs/>
          <w:color w:val="auto"/>
        </w:rPr>
        <w:t>3</w:t>
      </w:r>
      <w:r w:rsidR="00C12FFB">
        <w:rPr>
          <w:rFonts w:ascii="Arial" w:hAnsi="Arial" w:cs="Arial"/>
          <w:bCs/>
          <w:iCs/>
          <w:color w:val="auto"/>
        </w:rPr>
        <w:t>1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4799A319" w:rsidR="004F0990" w:rsidRPr="00C12FFB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</w:t>
      </w:r>
      <w:r w:rsidR="007D5F75" w:rsidRPr="00EC008B">
        <w:rPr>
          <w:rFonts w:ascii="Arial" w:hAnsi="Arial" w:cs="Arial"/>
          <w:bCs/>
          <w:iCs/>
          <w:color w:val="auto"/>
        </w:rPr>
        <w:t xml:space="preserve">LEI </w:t>
      </w:r>
      <w:r w:rsidR="002D75BD" w:rsidRPr="00EC008B">
        <w:rPr>
          <w:rFonts w:ascii="Arial" w:hAnsi="Arial" w:cs="Arial"/>
          <w:bCs/>
          <w:iCs/>
          <w:color w:val="auto"/>
        </w:rPr>
        <w:t>QUE</w:t>
      </w:r>
      <w:r w:rsidR="002D75BD" w:rsidRPr="00C12FFB">
        <w:rPr>
          <w:rFonts w:ascii="Arial" w:hAnsi="Arial" w:cs="Arial"/>
          <w:bCs/>
          <w:iCs/>
          <w:color w:val="auto"/>
        </w:rPr>
        <w:t xml:space="preserve"> “</w:t>
      </w:r>
      <w:r w:rsidR="00C12FFB" w:rsidRPr="00C12FFB">
        <w:rPr>
          <w:rFonts w:ascii="Arial" w:hAnsi="Arial" w:cs="Arial"/>
          <w:bCs/>
          <w:i/>
          <w:lang w:eastAsia="pt-BR"/>
        </w:rPr>
        <w:t>Cria o Conselho Municipal do Idoso do Município de Ponte Preta, dispõe sobre a política de assistência ao idoso e dá outras providências</w:t>
      </w:r>
      <w:r w:rsidR="002D75BD" w:rsidRPr="00C12FFB">
        <w:rPr>
          <w:rFonts w:ascii="Arial" w:hAnsi="Arial" w:cs="Arial"/>
          <w:bCs/>
          <w:iCs/>
          <w:color w:val="auto"/>
        </w:rPr>
        <w:t>”.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29B9285A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C12FFB">
        <w:rPr>
          <w:rFonts w:ascii="Arial" w:hAnsi="Arial" w:cs="Arial"/>
          <w:color w:val="auto"/>
        </w:rPr>
        <w:t>31</w:t>
      </w:r>
      <w:r w:rsidR="009479AB">
        <w:rPr>
          <w:rFonts w:ascii="Arial" w:hAnsi="Arial" w:cs="Arial"/>
          <w:color w:val="auto"/>
        </w:rPr>
        <w:t xml:space="preserve"> de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5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7B475F">
        <w:rPr>
          <w:rFonts w:ascii="Arial" w:hAnsi="Arial" w:cs="Arial"/>
          <w:color w:val="auto"/>
        </w:rPr>
        <w:t xml:space="preserve"> d</w:t>
      </w:r>
      <w:proofErr w:type="spellStart"/>
      <w:r w:rsidR="007B475F">
        <w:rPr>
          <w:rFonts w:ascii="Arial" w:hAnsi="Arial" w:cs="Arial"/>
          <w:color w:val="auto"/>
        </w:rPr>
        <w:t>e</w:t>
      </w:r>
      <w:proofErr w:type="spellEnd"/>
      <w:r w:rsidR="007B475F">
        <w:rPr>
          <w:rFonts w:ascii="Arial" w:hAnsi="Arial" w:cs="Arial"/>
          <w:color w:val="auto"/>
        </w:rPr>
        <w:t xml:space="preserve">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2D75BD">
        <w:rPr>
          <w:rFonts w:ascii="Arial" w:hAnsi="Arial" w:cs="Arial"/>
          <w:color w:val="auto"/>
        </w:rPr>
        <w:t xml:space="preserve"> </w:t>
      </w:r>
      <w:r w:rsidR="00C12FFB">
        <w:rPr>
          <w:rFonts w:ascii="Arial" w:hAnsi="Arial" w:cs="Arial"/>
          <w:color w:val="auto"/>
        </w:rPr>
        <w:t xml:space="preserve">cria Conselho Municipal do Idoso </w:t>
      </w:r>
      <w:r w:rsidR="002D75BD">
        <w:rPr>
          <w:rFonts w:ascii="Arial" w:hAnsi="Arial" w:cs="Arial"/>
          <w:color w:val="auto"/>
        </w:rPr>
        <w:t>e dá outras providências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18C22A7" w14:textId="77777777" w:rsidR="006C11D3" w:rsidRDefault="006C11D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0DA68B58" w:rsidR="003C090B" w:rsidRPr="000E6E5A" w:rsidRDefault="003C090B" w:rsidP="00EC008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C12FFB">
        <w:rPr>
          <w:rFonts w:ascii="Arial" w:hAnsi="Arial" w:cs="Arial"/>
          <w:bCs/>
          <w:iCs/>
          <w:color w:val="auto"/>
        </w:rPr>
        <w:t>com os idosos do Município</w:t>
      </w:r>
      <w:r w:rsidR="002D75BD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2C1B06C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EC008B">
        <w:rPr>
          <w:rFonts w:ascii="Arial" w:hAnsi="Arial" w:cs="Arial"/>
          <w:color w:val="auto"/>
        </w:rPr>
        <w:t>3</w:t>
      </w:r>
      <w:r w:rsidR="00C12FFB">
        <w:rPr>
          <w:rFonts w:ascii="Arial" w:hAnsi="Arial" w:cs="Arial"/>
          <w:color w:val="auto"/>
        </w:rPr>
        <w:t>1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0F65E39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2D75BD">
        <w:rPr>
          <w:rFonts w:ascii="Arial" w:hAnsi="Arial" w:cs="Arial"/>
          <w:color w:val="auto"/>
        </w:rPr>
        <w:t>0</w:t>
      </w:r>
      <w:r w:rsidR="00EC008B">
        <w:rPr>
          <w:rFonts w:ascii="Arial" w:hAnsi="Arial" w:cs="Arial"/>
          <w:color w:val="auto"/>
        </w:rPr>
        <w:t>6</w:t>
      </w:r>
      <w:r w:rsidR="002D75BD">
        <w:rPr>
          <w:rFonts w:ascii="Arial" w:hAnsi="Arial" w:cs="Arial"/>
          <w:color w:val="auto"/>
        </w:rPr>
        <w:t xml:space="preserve"> de </w:t>
      </w:r>
      <w:proofErr w:type="gramStart"/>
      <w:r w:rsidR="00EC008B">
        <w:rPr>
          <w:rFonts w:ascii="Arial" w:hAnsi="Arial" w:cs="Arial"/>
          <w:color w:val="auto"/>
        </w:rPr>
        <w:t>Junho</w:t>
      </w:r>
      <w:proofErr w:type="gramEnd"/>
      <w:r w:rsidR="00EC008B">
        <w:rPr>
          <w:rFonts w:ascii="Arial" w:hAnsi="Arial" w:cs="Arial"/>
          <w:color w:val="auto"/>
        </w:rPr>
        <w:t xml:space="preserve"> </w:t>
      </w:r>
      <w:r w:rsidR="002D75BD">
        <w:rPr>
          <w:rFonts w:ascii="Arial" w:hAnsi="Arial" w:cs="Arial"/>
          <w:color w:val="auto"/>
        </w:rPr>
        <w:t>de 2025.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9FCB" w14:textId="77777777" w:rsidR="005D1293" w:rsidRDefault="005D1293" w:rsidP="00093099">
      <w:pPr>
        <w:spacing w:after="0" w:line="240" w:lineRule="auto"/>
      </w:pPr>
      <w:r>
        <w:separator/>
      </w:r>
    </w:p>
  </w:endnote>
  <w:endnote w:type="continuationSeparator" w:id="0">
    <w:p w14:paraId="32DEB8E1" w14:textId="77777777" w:rsidR="005D1293" w:rsidRDefault="005D1293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3EE3" w14:textId="77777777" w:rsidR="005D1293" w:rsidRDefault="005D1293" w:rsidP="00093099">
      <w:pPr>
        <w:spacing w:after="0" w:line="240" w:lineRule="auto"/>
      </w:pPr>
      <w:r>
        <w:separator/>
      </w:r>
    </w:p>
  </w:footnote>
  <w:footnote w:type="continuationSeparator" w:id="0">
    <w:p w14:paraId="7002E586" w14:textId="77777777" w:rsidR="005D1293" w:rsidRDefault="005D1293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843B2"/>
    <w:rsid w:val="001D7204"/>
    <w:rsid w:val="00203C94"/>
    <w:rsid w:val="00267A14"/>
    <w:rsid w:val="00271818"/>
    <w:rsid w:val="002D75BD"/>
    <w:rsid w:val="00355F31"/>
    <w:rsid w:val="003C090B"/>
    <w:rsid w:val="003F3BC2"/>
    <w:rsid w:val="0040292F"/>
    <w:rsid w:val="00414458"/>
    <w:rsid w:val="004165FB"/>
    <w:rsid w:val="004567B5"/>
    <w:rsid w:val="00486001"/>
    <w:rsid w:val="0049125E"/>
    <w:rsid w:val="004F0990"/>
    <w:rsid w:val="00517422"/>
    <w:rsid w:val="00517CEB"/>
    <w:rsid w:val="005243FB"/>
    <w:rsid w:val="00541972"/>
    <w:rsid w:val="00550388"/>
    <w:rsid w:val="00556B7E"/>
    <w:rsid w:val="0057304F"/>
    <w:rsid w:val="00585E5F"/>
    <w:rsid w:val="005C3162"/>
    <w:rsid w:val="005D1293"/>
    <w:rsid w:val="005E4AFA"/>
    <w:rsid w:val="0064297E"/>
    <w:rsid w:val="0065183F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2FFB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C008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2025-06-09T12:23:00Z</dcterms:created>
  <dcterms:modified xsi:type="dcterms:W3CDTF">2025-06-09T12:23:00Z</dcterms:modified>
</cp:coreProperties>
</file>